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89" w:rsidRPr="00D14989" w:rsidRDefault="00D14989" w:rsidP="00D14989">
      <w:pPr>
        <w:shd w:val="clear" w:color="auto" w:fill="FFFFFF"/>
        <w:spacing w:after="0" w:line="240" w:lineRule="auto"/>
        <w:ind w:left="720" w:firstLine="720"/>
        <w:textAlignment w:val="center"/>
        <w:rPr>
          <w:rFonts w:eastAsia="Times New Roman" w:cstheme="minorHAnsi"/>
          <w:b/>
          <w:color w:val="000000"/>
          <w:sz w:val="36"/>
          <w:szCs w:val="40"/>
          <w:u w:val="single"/>
          <w:lang w:val="en"/>
        </w:rPr>
      </w:pPr>
      <w:bookmarkStart w:id="0" w:name="_GoBack"/>
      <w:bookmarkEnd w:id="0"/>
      <w:r w:rsidRPr="00D14989">
        <w:rPr>
          <w:rFonts w:eastAsia="Times New Roman" w:cstheme="minorHAnsi"/>
          <w:b/>
          <w:color w:val="000000"/>
          <w:sz w:val="34"/>
          <w:szCs w:val="40"/>
          <w:u w:val="single"/>
          <w:lang w:val="en"/>
        </w:rPr>
        <w:t>Information Technology Training Room Directions</w:t>
      </w:r>
    </w:p>
    <w:p w:rsidR="00D14989" w:rsidRPr="00D14989" w:rsidRDefault="00D14989" w:rsidP="00D14989">
      <w:pPr>
        <w:shd w:val="clear" w:color="auto" w:fill="FFFFFF"/>
        <w:spacing w:after="0" w:line="240" w:lineRule="auto"/>
        <w:jc w:val="center"/>
        <w:textAlignment w:val="center"/>
        <w:rPr>
          <w:rFonts w:eastAsia="Times New Roman" w:cstheme="minorHAnsi"/>
          <w:b/>
          <w:color w:val="000000"/>
          <w:sz w:val="40"/>
          <w:szCs w:val="40"/>
          <w:u w:val="single"/>
          <w:lang w:val="en"/>
        </w:rPr>
      </w:pPr>
      <w:r w:rsidRPr="00D14989">
        <w:rPr>
          <w:rFonts w:eastAsia="Times New Roman" w:cstheme="minorHAnsi"/>
          <w:b/>
          <w:color w:val="000000"/>
          <w:sz w:val="32"/>
          <w:szCs w:val="40"/>
          <w:u w:val="single"/>
          <w:lang w:val="en"/>
        </w:rPr>
        <w:t>Hackensack Meridian Health Southern Ocean</w:t>
      </w:r>
      <w:r w:rsidRPr="00D14989">
        <w:rPr>
          <w:rFonts w:eastAsia="Times New Roman" w:cstheme="minorHAnsi"/>
          <w:b/>
          <w:color w:val="000000"/>
          <w:sz w:val="40"/>
          <w:szCs w:val="40"/>
          <w:u w:val="single"/>
          <w:lang w:val="en"/>
        </w:rPr>
        <w:t xml:space="preserve"> </w:t>
      </w:r>
      <w:r w:rsidRPr="00D14989">
        <w:rPr>
          <w:rFonts w:eastAsia="Times New Roman" w:cstheme="minorHAnsi"/>
          <w:b/>
          <w:color w:val="000000"/>
          <w:sz w:val="32"/>
          <w:szCs w:val="40"/>
          <w:u w:val="single"/>
          <w:lang w:val="en"/>
        </w:rPr>
        <w:t>Medical Center</w:t>
      </w:r>
    </w:p>
    <w:p w:rsidR="00D14989" w:rsidRPr="00D14989" w:rsidRDefault="00D14989" w:rsidP="00D14989">
      <w:pPr>
        <w:shd w:val="clear" w:color="auto" w:fill="FFFFFF"/>
        <w:spacing w:after="0" w:line="240" w:lineRule="auto"/>
        <w:jc w:val="center"/>
        <w:textAlignment w:val="center"/>
        <w:rPr>
          <w:rFonts w:eastAsia="Times New Roman" w:cstheme="minorHAnsi"/>
          <w:color w:val="000000"/>
          <w:sz w:val="40"/>
          <w:szCs w:val="40"/>
          <w:lang w:val="en"/>
        </w:rPr>
      </w:pPr>
    </w:p>
    <w:p w:rsidR="00D14989" w:rsidRPr="00D14989" w:rsidRDefault="00D14989" w:rsidP="00D14989">
      <w:pPr>
        <w:shd w:val="clear" w:color="auto" w:fill="FFFFFF"/>
        <w:spacing w:after="0" w:line="240" w:lineRule="auto"/>
        <w:jc w:val="center"/>
        <w:textAlignment w:val="center"/>
        <w:rPr>
          <w:rFonts w:eastAsia="Times New Roman" w:cstheme="minorHAnsi"/>
          <w:b/>
          <w:color w:val="000000"/>
          <w:sz w:val="28"/>
          <w:szCs w:val="28"/>
          <w:lang w:val="en"/>
        </w:rPr>
      </w:pPr>
      <w:r w:rsidRPr="00D14989">
        <w:rPr>
          <w:rFonts w:eastAsia="Times New Roman" w:cstheme="minorHAnsi"/>
          <w:b/>
          <w:color w:val="000000"/>
          <w:sz w:val="28"/>
          <w:szCs w:val="28"/>
          <w:lang w:val="en"/>
        </w:rPr>
        <w:t>Southern Ocean Medical Center</w:t>
      </w:r>
    </w:p>
    <w:p w:rsidR="00D14989" w:rsidRPr="00D14989" w:rsidRDefault="00D14989" w:rsidP="00D14989">
      <w:pPr>
        <w:shd w:val="clear" w:color="auto" w:fill="FFFFFF"/>
        <w:spacing w:after="0" w:line="240" w:lineRule="auto"/>
        <w:jc w:val="center"/>
        <w:textAlignment w:val="center"/>
        <w:rPr>
          <w:rFonts w:eastAsia="Times New Roman" w:cstheme="minorHAnsi"/>
          <w:b/>
          <w:color w:val="000000"/>
          <w:sz w:val="28"/>
          <w:szCs w:val="28"/>
          <w:lang w:val="en"/>
        </w:rPr>
      </w:pPr>
      <w:r w:rsidRPr="00D14989">
        <w:rPr>
          <w:rFonts w:eastAsia="Times New Roman" w:cstheme="minorHAnsi"/>
          <w:b/>
          <w:color w:val="000000"/>
          <w:sz w:val="28"/>
          <w:szCs w:val="28"/>
          <w:lang w:val="en"/>
        </w:rPr>
        <w:t>Mancini Pavilion entrance</w:t>
      </w:r>
    </w:p>
    <w:p w:rsidR="00D14989" w:rsidRPr="00D14989" w:rsidRDefault="00D14989" w:rsidP="00D14989">
      <w:pPr>
        <w:shd w:val="clear" w:color="auto" w:fill="FFFFFF"/>
        <w:spacing w:after="0" w:line="240" w:lineRule="auto"/>
        <w:jc w:val="center"/>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1140 Route 72 West</w:t>
      </w:r>
    </w:p>
    <w:p w:rsidR="00D14989" w:rsidRPr="00D14989" w:rsidRDefault="00D14989" w:rsidP="00D14989">
      <w:pPr>
        <w:shd w:val="clear" w:color="auto" w:fill="FFFFFF"/>
        <w:spacing w:after="0" w:line="240" w:lineRule="auto"/>
        <w:jc w:val="center"/>
        <w:textAlignment w:val="center"/>
        <w:rPr>
          <w:rFonts w:eastAsia="Times New Roman" w:cstheme="minorHAnsi"/>
          <w:color w:val="000000"/>
          <w:sz w:val="35"/>
          <w:szCs w:val="35"/>
          <w:lang w:val="en"/>
        </w:rPr>
      </w:pPr>
      <w:r w:rsidRPr="00D14989">
        <w:rPr>
          <w:rFonts w:eastAsia="Times New Roman" w:cstheme="minorHAnsi"/>
          <w:color w:val="000000"/>
          <w:sz w:val="28"/>
          <w:szCs w:val="28"/>
          <w:lang w:val="en"/>
        </w:rPr>
        <w:t>Manahawkin, NJ 08050</w:t>
      </w:r>
    </w:p>
    <w:p w:rsidR="00D14989" w:rsidRPr="00D14989" w:rsidRDefault="00D14989" w:rsidP="00D14989">
      <w:pPr>
        <w:shd w:val="clear" w:color="auto" w:fill="FFFFFF"/>
        <w:spacing w:after="0" w:line="240" w:lineRule="auto"/>
        <w:jc w:val="center"/>
        <w:textAlignment w:val="center"/>
        <w:rPr>
          <w:rFonts w:eastAsia="Times New Roman" w:cstheme="minorHAnsi"/>
          <w:color w:val="000000"/>
          <w:sz w:val="35"/>
          <w:szCs w:val="35"/>
          <w:lang w:val="en"/>
        </w:rPr>
      </w:pPr>
    </w:p>
    <w:p w:rsidR="00D14989" w:rsidRPr="00D14989" w:rsidRDefault="00D14989" w:rsidP="00D14989">
      <w:pPr>
        <w:shd w:val="clear" w:color="auto" w:fill="FFFFFF"/>
        <w:spacing w:after="0" w:line="240" w:lineRule="auto"/>
        <w:jc w:val="center"/>
        <w:textAlignment w:val="center"/>
        <w:rPr>
          <w:rFonts w:eastAsia="Times New Roman" w:cstheme="minorHAnsi"/>
          <w:color w:val="000000"/>
          <w:sz w:val="35"/>
          <w:szCs w:val="35"/>
          <w:lang w:val="en"/>
        </w:rPr>
      </w:pPr>
    </w:p>
    <w:p w:rsidR="00D14989" w:rsidRPr="00D14989" w:rsidRDefault="00D14989" w:rsidP="00D14989">
      <w:pPr>
        <w:shd w:val="clear" w:color="auto" w:fill="FFFFFF"/>
        <w:spacing w:after="0" w:line="240" w:lineRule="auto"/>
        <w:textAlignment w:val="center"/>
        <w:rPr>
          <w:rFonts w:eastAsia="Times New Roman" w:cstheme="minorHAnsi"/>
          <w:color w:val="000000"/>
          <w:sz w:val="30"/>
          <w:szCs w:val="28"/>
          <w:u w:val="single"/>
          <w:lang w:val="en"/>
        </w:rPr>
      </w:pPr>
      <w:r w:rsidRPr="00D14989">
        <w:rPr>
          <w:rFonts w:eastAsia="Times New Roman" w:cstheme="minorHAnsi"/>
          <w:color w:val="000000"/>
          <w:sz w:val="30"/>
          <w:szCs w:val="28"/>
          <w:u w:val="single"/>
          <w:lang w:val="en"/>
        </w:rPr>
        <w:t>From the North</w:t>
      </w:r>
    </w:p>
    <w:p w:rsidR="00D14989" w:rsidRPr="00D14989" w:rsidRDefault="00D14989" w:rsidP="00D14989">
      <w:pPr>
        <w:pStyle w:val="ListParagraph"/>
        <w:numPr>
          <w:ilvl w:val="0"/>
          <w:numId w:val="1"/>
        </w:numPr>
        <w:shd w:val="clear" w:color="auto" w:fill="FFFFFF"/>
        <w:spacing w:after="0" w:line="240" w:lineRule="auto"/>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Take the Garden State Parkway South to Exit 63 (Route 72 West) and follow signs to Route 72 West. At the end of the exit, make a left onto Route 72 West. Hospital is located on right, just beyond the Nautilus Drive traffic light.</w:t>
      </w:r>
    </w:p>
    <w:p w:rsidR="00D14989" w:rsidRDefault="00D14989" w:rsidP="00D14989">
      <w:pPr>
        <w:shd w:val="clear" w:color="auto" w:fill="FFFFFF"/>
        <w:spacing w:after="0" w:line="240" w:lineRule="auto"/>
        <w:textAlignment w:val="center"/>
        <w:rPr>
          <w:rFonts w:eastAsia="Times New Roman" w:cstheme="minorHAnsi"/>
          <w:color w:val="000000"/>
          <w:sz w:val="35"/>
          <w:szCs w:val="35"/>
          <w:lang w:val="en"/>
        </w:rPr>
      </w:pPr>
    </w:p>
    <w:p w:rsidR="00D14989" w:rsidRPr="00D14989" w:rsidRDefault="00D14989" w:rsidP="00D14989">
      <w:pPr>
        <w:shd w:val="clear" w:color="auto" w:fill="FFFFFF"/>
        <w:spacing w:after="0" w:line="240" w:lineRule="auto"/>
        <w:textAlignment w:val="center"/>
        <w:rPr>
          <w:rFonts w:eastAsia="Times New Roman" w:cstheme="minorHAnsi"/>
          <w:color w:val="000000"/>
          <w:sz w:val="32"/>
          <w:szCs w:val="32"/>
          <w:u w:val="single"/>
          <w:lang w:val="en"/>
        </w:rPr>
      </w:pPr>
      <w:r w:rsidRPr="00D14989">
        <w:rPr>
          <w:rFonts w:eastAsia="Times New Roman" w:cstheme="minorHAnsi"/>
          <w:color w:val="000000"/>
          <w:sz w:val="32"/>
          <w:szCs w:val="32"/>
          <w:u w:val="single"/>
          <w:lang w:val="en"/>
        </w:rPr>
        <w:t>From the South</w:t>
      </w:r>
    </w:p>
    <w:p w:rsidR="00D14989" w:rsidRPr="00D14989" w:rsidRDefault="00D14989" w:rsidP="00D14989">
      <w:pPr>
        <w:pStyle w:val="ListParagraph"/>
        <w:numPr>
          <w:ilvl w:val="0"/>
          <w:numId w:val="1"/>
        </w:numPr>
        <w:shd w:val="clear" w:color="auto" w:fill="FFFFFF"/>
        <w:spacing w:after="0" w:line="240" w:lineRule="auto"/>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Take the Garden State Parkway North to Exit 63B (Route 72 West). Follow Route 72 West through second traffic light (Nautilus Drive). Main Hospital entrance and parking lot are just ahead on right.</w:t>
      </w:r>
    </w:p>
    <w:p w:rsidR="00D14989" w:rsidRDefault="00D14989" w:rsidP="00D14989">
      <w:pPr>
        <w:shd w:val="clear" w:color="auto" w:fill="FFFFFF"/>
        <w:spacing w:after="0" w:line="240" w:lineRule="auto"/>
        <w:textAlignment w:val="center"/>
        <w:rPr>
          <w:rFonts w:eastAsia="Times New Roman" w:cstheme="minorHAnsi"/>
          <w:color w:val="000000"/>
          <w:sz w:val="35"/>
          <w:szCs w:val="35"/>
          <w:lang w:val="en"/>
        </w:rPr>
      </w:pPr>
    </w:p>
    <w:p w:rsidR="00D14989" w:rsidRPr="00D14989" w:rsidRDefault="00D14989" w:rsidP="00D14989">
      <w:pPr>
        <w:shd w:val="clear" w:color="auto" w:fill="FFFFFF"/>
        <w:spacing w:after="0" w:line="240" w:lineRule="auto"/>
        <w:textAlignment w:val="center"/>
        <w:rPr>
          <w:rFonts w:eastAsia="Times New Roman" w:cstheme="minorHAnsi"/>
          <w:color w:val="000000"/>
          <w:sz w:val="32"/>
          <w:szCs w:val="32"/>
          <w:u w:val="single"/>
          <w:lang w:val="en"/>
        </w:rPr>
      </w:pPr>
      <w:r w:rsidRPr="00D14989">
        <w:rPr>
          <w:rFonts w:eastAsia="Times New Roman" w:cstheme="minorHAnsi"/>
          <w:color w:val="000000"/>
          <w:sz w:val="32"/>
          <w:szCs w:val="32"/>
          <w:u w:val="single"/>
          <w:lang w:val="en"/>
        </w:rPr>
        <w:t>From South Jersey/Philadelphia</w:t>
      </w:r>
    </w:p>
    <w:p w:rsidR="00D14989" w:rsidRPr="00D14989" w:rsidRDefault="00D14989" w:rsidP="00D14989">
      <w:pPr>
        <w:pStyle w:val="ListParagraph"/>
        <w:numPr>
          <w:ilvl w:val="0"/>
          <w:numId w:val="1"/>
        </w:numPr>
        <w:shd w:val="clear" w:color="auto" w:fill="FFFFFF"/>
        <w:spacing w:after="0" w:line="240" w:lineRule="auto"/>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 xml:space="preserve">Take Route 70 East to Route 72. Follow Route 72 East into Stafford Township. Follow Route 72 East to Nautilus Drive (you will see the Hospital on the left). Make a left onto Nautilus Drive. Proceed down Nautilus and make a left into the Hospital campus at the sign for Southern Ocean Medical Center. </w:t>
      </w:r>
    </w:p>
    <w:p w:rsidR="00D14989" w:rsidRDefault="00D14989" w:rsidP="00D14989">
      <w:pPr>
        <w:shd w:val="clear" w:color="auto" w:fill="FFFFFF"/>
        <w:spacing w:after="0" w:line="240" w:lineRule="auto"/>
        <w:textAlignment w:val="center"/>
        <w:rPr>
          <w:rFonts w:eastAsia="Times New Roman" w:cstheme="minorHAnsi"/>
          <w:color w:val="000000"/>
          <w:sz w:val="35"/>
          <w:szCs w:val="35"/>
          <w:lang w:val="en"/>
        </w:rPr>
      </w:pPr>
    </w:p>
    <w:p w:rsidR="00D14989" w:rsidRPr="00D14989" w:rsidRDefault="00D14989" w:rsidP="00D14989">
      <w:pPr>
        <w:shd w:val="clear" w:color="auto" w:fill="FFFFFF"/>
        <w:spacing w:after="0" w:line="240" w:lineRule="auto"/>
        <w:textAlignment w:val="center"/>
        <w:rPr>
          <w:rFonts w:eastAsia="Times New Roman" w:cstheme="minorHAnsi"/>
          <w:color w:val="000000"/>
          <w:sz w:val="35"/>
          <w:szCs w:val="35"/>
          <w:u w:val="single"/>
          <w:lang w:val="en"/>
        </w:rPr>
      </w:pPr>
      <w:r w:rsidRPr="00D14989">
        <w:rPr>
          <w:rFonts w:eastAsia="Times New Roman" w:cstheme="minorHAnsi"/>
          <w:color w:val="000000"/>
          <w:sz w:val="31"/>
          <w:szCs w:val="35"/>
          <w:u w:val="single"/>
          <w:lang w:val="en"/>
        </w:rPr>
        <w:t>Follow signs for the Mancini Pavilion. Park in the Employee Parking lot.</w:t>
      </w:r>
    </w:p>
    <w:p w:rsidR="00D14989" w:rsidRPr="00D14989" w:rsidRDefault="00D14989" w:rsidP="00D14989">
      <w:pPr>
        <w:shd w:val="clear" w:color="auto" w:fill="FFFFFF"/>
        <w:spacing w:after="0" w:line="240" w:lineRule="auto"/>
        <w:textAlignment w:val="center"/>
        <w:rPr>
          <w:rFonts w:eastAsia="Times New Roman" w:cstheme="minorHAnsi"/>
          <w:color w:val="000000"/>
          <w:sz w:val="35"/>
          <w:szCs w:val="35"/>
          <w:lang w:val="en"/>
        </w:rPr>
      </w:pPr>
    </w:p>
    <w:p w:rsidR="00D14989" w:rsidRPr="00D14989" w:rsidRDefault="00D14989" w:rsidP="00511675">
      <w:pPr>
        <w:pStyle w:val="ListParagraph"/>
        <w:numPr>
          <w:ilvl w:val="0"/>
          <w:numId w:val="2"/>
        </w:numPr>
        <w:shd w:val="clear" w:color="auto" w:fill="FFFFFF"/>
        <w:spacing w:after="0" w:line="240" w:lineRule="auto"/>
        <w:ind w:left="360"/>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Enter building and take elevator directly ahead to the basement.</w:t>
      </w:r>
    </w:p>
    <w:p w:rsidR="00D14989" w:rsidRPr="00D14989" w:rsidRDefault="00D14989" w:rsidP="00D14989">
      <w:pPr>
        <w:pStyle w:val="ListParagraph"/>
        <w:numPr>
          <w:ilvl w:val="0"/>
          <w:numId w:val="2"/>
        </w:numPr>
        <w:shd w:val="clear" w:color="auto" w:fill="FFFFFF"/>
        <w:spacing w:after="0" w:line="240" w:lineRule="auto"/>
        <w:ind w:left="360"/>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The Training Room is located directly across from the elevator</w:t>
      </w:r>
    </w:p>
    <w:p w:rsidR="00D14989" w:rsidRPr="00D14989" w:rsidRDefault="00D14989" w:rsidP="00D14989">
      <w:pPr>
        <w:pStyle w:val="ListParagraph"/>
        <w:numPr>
          <w:ilvl w:val="0"/>
          <w:numId w:val="2"/>
        </w:numPr>
        <w:shd w:val="clear" w:color="auto" w:fill="FFFFFF"/>
        <w:spacing w:after="0" w:line="240" w:lineRule="auto"/>
        <w:ind w:left="360"/>
        <w:jc w:val="both"/>
        <w:textAlignment w:val="center"/>
        <w:rPr>
          <w:rFonts w:eastAsia="Times New Roman" w:cstheme="minorHAnsi"/>
          <w:color w:val="000000"/>
          <w:sz w:val="28"/>
          <w:szCs w:val="28"/>
          <w:lang w:val="en"/>
        </w:rPr>
      </w:pPr>
      <w:r w:rsidRPr="00D14989">
        <w:rPr>
          <w:rFonts w:eastAsia="Times New Roman" w:cstheme="minorHAnsi"/>
          <w:color w:val="000000"/>
          <w:sz w:val="28"/>
          <w:szCs w:val="28"/>
          <w:lang w:val="en"/>
        </w:rPr>
        <w:t xml:space="preserve">Follow posted NJIIS Training signs. </w:t>
      </w:r>
    </w:p>
    <w:p w:rsidR="009B6FFF" w:rsidRPr="00D14989" w:rsidRDefault="00D14989">
      <w:pPr>
        <w:rPr>
          <w:rFonts w:cstheme="minorHAnsi"/>
        </w:rPr>
      </w:pPr>
    </w:p>
    <w:sectPr w:rsidR="009B6FFF" w:rsidRPr="00D1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935C9"/>
    <w:multiLevelType w:val="hybridMultilevel"/>
    <w:tmpl w:val="7BF4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225449"/>
    <w:multiLevelType w:val="hybridMultilevel"/>
    <w:tmpl w:val="97A6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89"/>
    <w:rsid w:val="003771B2"/>
    <w:rsid w:val="00A05C8C"/>
    <w:rsid w:val="00D1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7E8F"/>
  <w15:chartTrackingRefBased/>
  <w15:docId w15:val="{6778D4E9-1F2B-41D0-A717-820DA9D5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1031">
      <w:bodyDiv w:val="1"/>
      <w:marLeft w:val="0"/>
      <w:marRight w:val="0"/>
      <w:marTop w:val="0"/>
      <w:marBottom w:val="0"/>
      <w:divBdr>
        <w:top w:val="none" w:sz="0" w:space="0" w:color="auto"/>
        <w:left w:val="none" w:sz="0" w:space="0" w:color="auto"/>
        <w:bottom w:val="none" w:sz="0" w:space="0" w:color="auto"/>
        <w:right w:val="none" w:sz="0" w:space="0" w:color="auto"/>
      </w:divBdr>
      <w:divsChild>
        <w:div w:id="1059011719">
          <w:marLeft w:val="0"/>
          <w:marRight w:val="0"/>
          <w:marTop w:val="0"/>
          <w:marBottom w:val="0"/>
          <w:divBdr>
            <w:top w:val="none" w:sz="0" w:space="0" w:color="auto"/>
            <w:left w:val="none" w:sz="0" w:space="0" w:color="auto"/>
            <w:bottom w:val="none" w:sz="0" w:space="0" w:color="auto"/>
            <w:right w:val="none" w:sz="0" w:space="0" w:color="auto"/>
          </w:divBdr>
          <w:divsChild>
            <w:div w:id="28649129">
              <w:marLeft w:val="0"/>
              <w:marRight w:val="0"/>
              <w:marTop w:val="0"/>
              <w:marBottom w:val="0"/>
              <w:divBdr>
                <w:top w:val="none" w:sz="0" w:space="0" w:color="auto"/>
                <w:left w:val="none" w:sz="0" w:space="0" w:color="auto"/>
                <w:bottom w:val="none" w:sz="0" w:space="0" w:color="auto"/>
                <w:right w:val="none" w:sz="0" w:space="0" w:color="auto"/>
              </w:divBdr>
              <w:divsChild>
                <w:div w:id="317540494">
                  <w:marLeft w:val="0"/>
                  <w:marRight w:val="0"/>
                  <w:marTop w:val="0"/>
                  <w:marBottom w:val="0"/>
                  <w:divBdr>
                    <w:top w:val="none" w:sz="0" w:space="0" w:color="auto"/>
                    <w:left w:val="none" w:sz="0" w:space="0" w:color="auto"/>
                    <w:bottom w:val="none" w:sz="0" w:space="0" w:color="auto"/>
                    <w:right w:val="none" w:sz="0" w:space="0" w:color="auto"/>
                  </w:divBdr>
                  <w:divsChild>
                    <w:div w:id="1906186956">
                      <w:marLeft w:val="0"/>
                      <w:marRight w:val="0"/>
                      <w:marTop w:val="0"/>
                      <w:marBottom w:val="0"/>
                      <w:divBdr>
                        <w:top w:val="none" w:sz="0" w:space="0" w:color="auto"/>
                        <w:left w:val="none" w:sz="0" w:space="0" w:color="auto"/>
                        <w:bottom w:val="none" w:sz="0" w:space="0" w:color="auto"/>
                        <w:right w:val="none" w:sz="0" w:space="0" w:color="auto"/>
                      </w:divBdr>
                      <w:divsChild>
                        <w:div w:id="1335302886">
                          <w:marLeft w:val="0"/>
                          <w:marRight w:val="0"/>
                          <w:marTop w:val="0"/>
                          <w:marBottom w:val="0"/>
                          <w:divBdr>
                            <w:top w:val="none" w:sz="0" w:space="0" w:color="auto"/>
                            <w:left w:val="none" w:sz="0" w:space="0" w:color="auto"/>
                            <w:bottom w:val="none" w:sz="0" w:space="0" w:color="auto"/>
                            <w:right w:val="none" w:sz="0" w:space="0" w:color="auto"/>
                          </w:divBdr>
                          <w:divsChild>
                            <w:div w:id="26831561">
                              <w:marLeft w:val="0"/>
                              <w:marRight w:val="0"/>
                              <w:marTop w:val="15"/>
                              <w:marBottom w:val="0"/>
                              <w:divBdr>
                                <w:top w:val="none" w:sz="0" w:space="0" w:color="auto"/>
                                <w:left w:val="none" w:sz="0" w:space="0" w:color="auto"/>
                                <w:bottom w:val="none" w:sz="0" w:space="0" w:color="auto"/>
                                <w:right w:val="none" w:sz="0" w:space="0" w:color="auto"/>
                              </w:divBdr>
                              <w:divsChild>
                                <w:div w:id="853374951">
                                  <w:marLeft w:val="0"/>
                                  <w:marRight w:val="0"/>
                                  <w:marTop w:val="0"/>
                                  <w:marBottom w:val="0"/>
                                  <w:divBdr>
                                    <w:top w:val="none" w:sz="0" w:space="0" w:color="auto"/>
                                    <w:left w:val="none" w:sz="0" w:space="0" w:color="auto"/>
                                    <w:bottom w:val="none" w:sz="0" w:space="0" w:color="auto"/>
                                    <w:right w:val="none" w:sz="0" w:space="0" w:color="auto"/>
                                  </w:divBdr>
                                  <w:divsChild>
                                    <w:div w:id="1410930980">
                                      <w:marLeft w:val="0"/>
                                      <w:marRight w:val="0"/>
                                      <w:marTop w:val="0"/>
                                      <w:marBottom w:val="0"/>
                                      <w:divBdr>
                                        <w:top w:val="none" w:sz="0" w:space="0" w:color="auto"/>
                                        <w:left w:val="none" w:sz="0" w:space="0" w:color="auto"/>
                                        <w:bottom w:val="none" w:sz="0" w:space="0" w:color="auto"/>
                                        <w:right w:val="none" w:sz="0" w:space="0" w:color="auto"/>
                                      </w:divBdr>
                                    </w:div>
                                    <w:div w:id="124396586">
                                      <w:marLeft w:val="0"/>
                                      <w:marRight w:val="0"/>
                                      <w:marTop w:val="0"/>
                                      <w:marBottom w:val="0"/>
                                      <w:divBdr>
                                        <w:top w:val="none" w:sz="0" w:space="0" w:color="auto"/>
                                        <w:left w:val="none" w:sz="0" w:space="0" w:color="auto"/>
                                        <w:bottom w:val="none" w:sz="0" w:space="0" w:color="auto"/>
                                        <w:right w:val="none" w:sz="0" w:space="0" w:color="auto"/>
                                      </w:divBdr>
                                    </w:div>
                                    <w:div w:id="1949270015">
                                      <w:marLeft w:val="0"/>
                                      <w:marRight w:val="0"/>
                                      <w:marTop w:val="0"/>
                                      <w:marBottom w:val="0"/>
                                      <w:divBdr>
                                        <w:top w:val="none" w:sz="0" w:space="0" w:color="auto"/>
                                        <w:left w:val="none" w:sz="0" w:space="0" w:color="auto"/>
                                        <w:bottom w:val="none" w:sz="0" w:space="0" w:color="auto"/>
                                        <w:right w:val="none" w:sz="0" w:space="0" w:color="auto"/>
                                      </w:divBdr>
                                    </w:div>
                                    <w:div w:id="324867226">
                                      <w:marLeft w:val="0"/>
                                      <w:marRight w:val="0"/>
                                      <w:marTop w:val="0"/>
                                      <w:marBottom w:val="0"/>
                                      <w:divBdr>
                                        <w:top w:val="none" w:sz="0" w:space="0" w:color="auto"/>
                                        <w:left w:val="none" w:sz="0" w:space="0" w:color="auto"/>
                                        <w:bottom w:val="none" w:sz="0" w:space="0" w:color="auto"/>
                                        <w:right w:val="none" w:sz="0" w:space="0" w:color="auto"/>
                                      </w:divBdr>
                                    </w:div>
                                    <w:div w:id="1805612923">
                                      <w:marLeft w:val="0"/>
                                      <w:marRight w:val="0"/>
                                      <w:marTop w:val="0"/>
                                      <w:marBottom w:val="0"/>
                                      <w:divBdr>
                                        <w:top w:val="none" w:sz="0" w:space="0" w:color="auto"/>
                                        <w:left w:val="none" w:sz="0" w:space="0" w:color="auto"/>
                                        <w:bottom w:val="none" w:sz="0" w:space="0" w:color="auto"/>
                                        <w:right w:val="none" w:sz="0" w:space="0" w:color="auto"/>
                                      </w:divBdr>
                                    </w:div>
                                    <w:div w:id="1502155783">
                                      <w:marLeft w:val="0"/>
                                      <w:marRight w:val="0"/>
                                      <w:marTop w:val="0"/>
                                      <w:marBottom w:val="0"/>
                                      <w:divBdr>
                                        <w:top w:val="none" w:sz="0" w:space="0" w:color="auto"/>
                                        <w:left w:val="none" w:sz="0" w:space="0" w:color="auto"/>
                                        <w:bottom w:val="none" w:sz="0" w:space="0" w:color="auto"/>
                                        <w:right w:val="none" w:sz="0" w:space="0" w:color="auto"/>
                                      </w:divBdr>
                                    </w:div>
                                    <w:div w:id="1270353621">
                                      <w:marLeft w:val="0"/>
                                      <w:marRight w:val="0"/>
                                      <w:marTop w:val="0"/>
                                      <w:marBottom w:val="0"/>
                                      <w:divBdr>
                                        <w:top w:val="none" w:sz="0" w:space="0" w:color="auto"/>
                                        <w:left w:val="none" w:sz="0" w:space="0" w:color="auto"/>
                                        <w:bottom w:val="none" w:sz="0" w:space="0" w:color="auto"/>
                                        <w:right w:val="none" w:sz="0" w:space="0" w:color="auto"/>
                                      </w:divBdr>
                                    </w:div>
                                    <w:div w:id="530192699">
                                      <w:marLeft w:val="0"/>
                                      <w:marRight w:val="0"/>
                                      <w:marTop w:val="0"/>
                                      <w:marBottom w:val="0"/>
                                      <w:divBdr>
                                        <w:top w:val="none" w:sz="0" w:space="0" w:color="auto"/>
                                        <w:left w:val="none" w:sz="0" w:space="0" w:color="auto"/>
                                        <w:bottom w:val="none" w:sz="0" w:space="0" w:color="auto"/>
                                        <w:right w:val="none" w:sz="0" w:space="0" w:color="auto"/>
                                      </w:divBdr>
                                    </w:div>
                                    <w:div w:id="102695562">
                                      <w:marLeft w:val="0"/>
                                      <w:marRight w:val="0"/>
                                      <w:marTop w:val="0"/>
                                      <w:marBottom w:val="0"/>
                                      <w:divBdr>
                                        <w:top w:val="none" w:sz="0" w:space="0" w:color="auto"/>
                                        <w:left w:val="none" w:sz="0" w:space="0" w:color="auto"/>
                                        <w:bottom w:val="none" w:sz="0" w:space="0" w:color="auto"/>
                                        <w:right w:val="none" w:sz="0" w:space="0" w:color="auto"/>
                                      </w:divBdr>
                                    </w:div>
                                    <w:div w:id="1847020206">
                                      <w:marLeft w:val="0"/>
                                      <w:marRight w:val="0"/>
                                      <w:marTop w:val="0"/>
                                      <w:marBottom w:val="0"/>
                                      <w:divBdr>
                                        <w:top w:val="none" w:sz="0" w:space="0" w:color="auto"/>
                                        <w:left w:val="none" w:sz="0" w:space="0" w:color="auto"/>
                                        <w:bottom w:val="none" w:sz="0" w:space="0" w:color="auto"/>
                                        <w:right w:val="none" w:sz="0" w:space="0" w:color="auto"/>
                                      </w:divBdr>
                                    </w:div>
                                    <w:div w:id="212276457">
                                      <w:marLeft w:val="0"/>
                                      <w:marRight w:val="0"/>
                                      <w:marTop w:val="0"/>
                                      <w:marBottom w:val="0"/>
                                      <w:divBdr>
                                        <w:top w:val="none" w:sz="0" w:space="0" w:color="auto"/>
                                        <w:left w:val="none" w:sz="0" w:space="0" w:color="auto"/>
                                        <w:bottom w:val="none" w:sz="0" w:space="0" w:color="auto"/>
                                        <w:right w:val="none" w:sz="0" w:space="0" w:color="auto"/>
                                      </w:divBdr>
                                    </w:div>
                                    <w:div w:id="1165047235">
                                      <w:marLeft w:val="0"/>
                                      <w:marRight w:val="0"/>
                                      <w:marTop w:val="0"/>
                                      <w:marBottom w:val="0"/>
                                      <w:divBdr>
                                        <w:top w:val="none" w:sz="0" w:space="0" w:color="auto"/>
                                        <w:left w:val="none" w:sz="0" w:space="0" w:color="auto"/>
                                        <w:bottom w:val="none" w:sz="0" w:space="0" w:color="auto"/>
                                        <w:right w:val="none" w:sz="0" w:space="0" w:color="auto"/>
                                      </w:divBdr>
                                    </w:div>
                                    <w:div w:id="525681952">
                                      <w:marLeft w:val="0"/>
                                      <w:marRight w:val="0"/>
                                      <w:marTop w:val="0"/>
                                      <w:marBottom w:val="0"/>
                                      <w:divBdr>
                                        <w:top w:val="none" w:sz="0" w:space="0" w:color="auto"/>
                                        <w:left w:val="none" w:sz="0" w:space="0" w:color="auto"/>
                                        <w:bottom w:val="none" w:sz="0" w:space="0" w:color="auto"/>
                                        <w:right w:val="none" w:sz="0" w:space="0" w:color="auto"/>
                                      </w:divBdr>
                                    </w:div>
                                    <w:div w:id="2090736137">
                                      <w:marLeft w:val="0"/>
                                      <w:marRight w:val="0"/>
                                      <w:marTop w:val="0"/>
                                      <w:marBottom w:val="0"/>
                                      <w:divBdr>
                                        <w:top w:val="none" w:sz="0" w:space="0" w:color="auto"/>
                                        <w:left w:val="none" w:sz="0" w:space="0" w:color="auto"/>
                                        <w:bottom w:val="none" w:sz="0" w:space="0" w:color="auto"/>
                                        <w:right w:val="none" w:sz="0" w:space="0" w:color="auto"/>
                                      </w:divBdr>
                                    </w:div>
                                    <w:div w:id="1618832127">
                                      <w:marLeft w:val="0"/>
                                      <w:marRight w:val="0"/>
                                      <w:marTop w:val="0"/>
                                      <w:marBottom w:val="0"/>
                                      <w:divBdr>
                                        <w:top w:val="none" w:sz="0" w:space="0" w:color="auto"/>
                                        <w:left w:val="none" w:sz="0" w:space="0" w:color="auto"/>
                                        <w:bottom w:val="none" w:sz="0" w:space="0" w:color="auto"/>
                                        <w:right w:val="none" w:sz="0" w:space="0" w:color="auto"/>
                                      </w:divBdr>
                                    </w:div>
                                    <w:div w:id="1828864387">
                                      <w:marLeft w:val="0"/>
                                      <w:marRight w:val="0"/>
                                      <w:marTop w:val="0"/>
                                      <w:marBottom w:val="0"/>
                                      <w:divBdr>
                                        <w:top w:val="none" w:sz="0" w:space="0" w:color="auto"/>
                                        <w:left w:val="none" w:sz="0" w:space="0" w:color="auto"/>
                                        <w:bottom w:val="none" w:sz="0" w:space="0" w:color="auto"/>
                                        <w:right w:val="none" w:sz="0" w:space="0" w:color="auto"/>
                                      </w:divBdr>
                                    </w:div>
                                    <w:div w:id="1535459829">
                                      <w:marLeft w:val="0"/>
                                      <w:marRight w:val="0"/>
                                      <w:marTop w:val="0"/>
                                      <w:marBottom w:val="0"/>
                                      <w:divBdr>
                                        <w:top w:val="none" w:sz="0" w:space="0" w:color="auto"/>
                                        <w:left w:val="none" w:sz="0" w:space="0" w:color="auto"/>
                                        <w:bottom w:val="none" w:sz="0" w:space="0" w:color="auto"/>
                                        <w:right w:val="none" w:sz="0" w:space="0" w:color="auto"/>
                                      </w:divBdr>
                                    </w:div>
                                    <w:div w:id="1726680513">
                                      <w:marLeft w:val="0"/>
                                      <w:marRight w:val="0"/>
                                      <w:marTop w:val="0"/>
                                      <w:marBottom w:val="0"/>
                                      <w:divBdr>
                                        <w:top w:val="none" w:sz="0" w:space="0" w:color="auto"/>
                                        <w:left w:val="none" w:sz="0" w:space="0" w:color="auto"/>
                                        <w:bottom w:val="none" w:sz="0" w:space="0" w:color="auto"/>
                                        <w:right w:val="none" w:sz="0" w:space="0" w:color="auto"/>
                                      </w:divBdr>
                                    </w:div>
                                    <w:div w:id="961619978">
                                      <w:marLeft w:val="0"/>
                                      <w:marRight w:val="0"/>
                                      <w:marTop w:val="0"/>
                                      <w:marBottom w:val="0"/>
                                      <w:divBdr>
                                        <w:top w:val="none" w:sz="0" w:space="0" w:color="auto"/>
                                        <w:left w:val="none" w:sz="0" w:space="0" w:color="auto"/>
                                        <w:bottom w:val="none" w:sz="0" w:space="0" w:color="auto"/>
                                        <w:right w:val="none" w:sz="0" w:space="0" w:color="auto"/>
                                      </w:divBdr>
                                    </w:div>
                                    <w:div w:id="368144229">
                                      <w:marLeft w:val="0"/>
                                      <w:marRight w:val="0"/>
                                      <w:marTop w:val="0"/>
                                      <w:marBottom w:val="0"/>
                                      <w:divBdr>
                                        <w:top w:val="none" w:sz="0" w:space="0" w:color="auto"/>
                                        <w:left w:val="none" w:sz="0" w:space="0" w:color="auto"/>
                                        <w:bottom w:val="none" w:sz="0" w:space="0" w:color="auto"/>
                                        <w:right w:val="none" w:sz="0" w:space="0" w:color="auto"/>
                                      </w:divBdr>
                                    </w:div>
                                    <w:div w:id="492647460">
                                      <w:marLeft w:val="0"/>
                                      <w:marRight w:val="0"/>
                                      <w:marTop w:val="0"/>
                                      <w:marBottom w:val="0"/>
                                      <w:divBdr>
                                        <w:top w:val="none" w:sz="0" w:space="0" w:color="auto"/>
                                        <w:left w:val="none" w:sz="0" w:space="0" w:color="auto"/>
                                        <w:bottom w:val="none" w:sz="0" w:space="0" w:color="auto"/>
                                        <w:right w:val="none" w:sz="0" w:space="0" w:color="auto"/>
                                      </w:divBdr>
                                    </w:div>
                                    <w:div w:id="1498956101">
                                      <w:marLeft w:val="0"/>
                                      <w:marRight w:val="0"/>
                                      <w:marTop w:val="0"/>
                                      <w:marBottom w:val="0"/>
                                      <w:divBdr>
                                        <w:top w:val="none" w:sz="0" w:space="0" w:color="auto"/>
                                        <w:left w:val="none" w:sz="0" w:space="0" w:color="auto"/>
                                        <w:bottom w:val="none" w:sz="0" w:space="0" w:color="auto"/>
                                        <w:right w:val="none" w:sz="0" w:space="0" w:color="auto"/>
                                      </w:divBdr>
                                    </w:div>
                                    <w:div w:id="231084853">
                                      <w:marLeft w:val="0"/>
                                      <w:marRight w:val="0"/>
                                      <w:marTop w:val="0"/>
                                      <w:marBottom w:val="0"/>
                                      <w:divBdr>
                                        <w:top w:val="none" w:sz="0" w:space="0" w:color="auto"/>
                                        <w:left w:val="none" w:sz="0" w:space="0" w:color="auto"/>
                                        <w:bottom w:val="none" w:sz="0" w:space="0" w:color="auto"/>
                                        <w:right w:val="none" w:sz="0" w:space="0" w:color="auto"/>
                                      </w:divBdr>
                                    </w:div>
                                    <w:div w:id="1686859964">
                                      <w:marLeft w:val="0"/>
                                      <w:marRight w:val="0"/>
                                      <w:marTop w:val="0"/>
                                      <w:marBottom w:val="0"/>
                                      <w:divBdr>
                                        <w:top w:val="none" w:sz="0" w:space="0" w:color="auto"/>
                                        <w:left w:val="none" w:sz="0" w:space="0" w:color="auto"/>
                                        <w:bottom w:val="none" w:sz="0" w:space="0" w:color="auto"/>
                                        <w:right w:val="none" w:sz="0" w:space="0" w:color="auto"/>
                                      </w:divBdr>
                                    </w:div>
                                    <w:div w:id="1996566230">
                                      <w:marLeft w:val="0"/>
                                      <w:marRight w:val="0"/>
                                      <w:marTop w:val="0"/>
                                      <w:marBottom w:val="0"/>
                                      <w:divBdr>
                                        <w:top w:val="none" w:sz="0" w:space="0" w:color="auto"/>
                                        <w:left w:val="none" w:sz="0" w:space="0" w:color="auto"/>
                                        <w:bottom w:val="none" w:sz="0" w:space="0" w:color="auto"/>
                                        <w:right w:val="none" w:sz="0" w:space="0" w:color="auto"/>
                                      </w:divBdr>
                                    </w:div>
                                    <w:div w:id="1565721262">
                                      <w:marLeft w:val="0"/>
                                      <w:marRight w:val="0"/>
                                      <w:marTop w:val="0"/>
                                      <w:marBottom w:val="0"/>
                                      <w:divBdr>
                                        <w:top w:val="none" w:sz="0" w:space="0" w:color="auto"/>
                                        <w:left w:val="none" w:sz="0" w:space="0" w:color="auto"/>
                                        <w:bottom w:val="none" w:sz="0" w:space="0" w:color="auto"/>
                                        <w:right w:val="none" w:sz="0" w:space="0" w:color="auto"/>
                                      </w:divBdr>
                                    </w:div>
                                    <w:div w:id="1694650881">
                                      <w:marLeft w:val="0"/>
                                      <w:marRight w:val="0"/>
                                      <w:marTop w:val="0"/>
                                      <w:marBottom w:val="0"/>
                                      <w:divBdr>
                                        <w:top w:val="none" w:sz="0" w:space="0" w:color="auto"/>
                                        <w:left w:val="none" w:sz="0" w:space="0" w:color="auto"/>
                                        <w:bottom w:val="none" w:sz="0" w:space="0" w:color="auto"/>
                                        <w:right w:val="none" w:sz="0" w:space="0" w:color="auto"/>
                                      </w:divBdr>
                                    </w:div>
                                    <w:div w:id="540476658">
                                      <w:marLeft w:val="0"/>
                                      <w:marRight w:val="0"/>
                                      <w:marTop w:val="0"/>
                                      <w:marBottom w:val="0"/>
                                      <w:divBdr>
                                        <w:top w:val="none" w:sz="0" w:space="0" w:color="auto"/>
                                        <w:left w:val="none" w:sz="0" w:space="0" w:color="auto"/>
                                        <w:bottom w:val="none" w:sz="0" w:space="0" w:color="auto"/>
                                        <w:right w:val="none" w:sz="0" w:space="0" w:color="auto"/>
                                      </w:divBdr>
                                    </w:div>
                                    <w:div w:id="926498922">
                                      <w:marLeft w:val="0"/>
                                      <w:marRight w:val="0"/>
                                      <w:marTop w:val="0"/>
                                      <w:marBottom w:val="0"/>
                                      <w:divBdr>
                                        <w:top w:val="none" w:sz="0" w:space="0" w:color="auto"/>
                                        <w:left w:val="none" w:sz="0" w:space="0" w:color="auto"/>
                                        <w:bottom w:val="none" w:sz="0" w:space="0" w:color="auto"/>
                                        <w:right w:val="none" w:sz="0" w:space="0" w:color="auto"/>
                                      </w:divBdr>
                                    </w:div>
                                    <w:div w:id="1085763091">
                                      <w:marLeft w:val="0"/>
                                      <w:marRight w:val="0"/>
                                      <w:marTop w:val="0"/>
                                      <w:marBottom w:val="0"/>
                                      <w:divBdr>
                                        <w:top w:val="none" w:sz="0" w:space="0" w:color="auto"/>
                                        <w:left w:val="none" w:sz="0" w:space="0" w:color="auto"/>
                                        <w:bottom w:val="none" w:sz="0" w:space="0" w:color="auto"/>
                                        <w:right w:val="none" w:sz="0" w:space="0" w:color="auto"/>
                                      </w:divBdr>
                                    </w:div>
                                    <w:div w:id="1712919522">
                                      <w:marLeft w:val="0"/>
                                      <w:marRight w:val="0"/>
                                      <w:marTop w:val="0"/>
                                      <w:marBottom w:val="0"/>
                                      <w:divBdr>
                                        <w:top w:val="none" w:sz="0" w:space="0" w:color="auto"/>
                                        <w:left w:val="none" w:sz="0" w:space="0" w:color="auto"/>
                                        <w:bottom w:val="none" w:sz="0" w:space="0" w:color="auto"/>
                                        <w:right w:val="none" w:sz="0" w:space="0" w:color="auto"/>
                                      </w:divBdr>
                                    </w:div>
                                    <w:div w:id="1340884599">
                                      <w:marLeft w:val="0"/>
                                      <w:marRight w:val="0"/>
                                      <w:marTop w:val="0"/>
                                      <w:marBottom w:val="0"/>
                                      <w:divBdr>
                                        <w:top w:val="none" w:sz="0" w:space="0" w:color="auto"/>
                                        <w:left w:val="none" w:sz="0" w:space="0" w:color="auto"/>
                                        <w:bottom w:val="none" w:sz="0" w:space="0" w:color="auto"/>
                                        <w:right w:val="none" w:sz="0" w:space="0" w:color="auto"/>
                                      </w:divBdr>
                                    </w:div>
                                    <w:div w:id="1612664722">
                                      <w:marLeft w:val="0"/>
                                      <w:marRight w:val="0"/>
                                      <w:marTop w:val="0"/>
                                      <w:marBottom w:val="0"/>
                                      <w:divBdr>
                                        <w:top w:val="none" w:sz="0" w:space="0" w:color="auto"/>
                                        <w:left w:val="none" w:sz="0" w:space="0" w:color="auto"/>
                                        <w:bottom w:val="none" w:sz="0" w:space="0" w:color="auto"/>
                                        <w:right w:val="none" w:sz="0" w:space="0" w:color="auto"/>
                                      </w:divBdr>
                                    </w:div>
                                    <w:div w:id="1058937767">
                                      <w:marLeft w:val="0"/>
                                      <w:marRight w:val="0"/>
                                      <w:marTop w:val="0"/>
                                      <w:marBottom w:val="0"/>
                                      <w:divBdr>
                                        <w:top w:val="none" w:sz="0" w:space="0" w:color="auto"/>
                                        <w:left w:val="none" w:sz="0" w:space="0" w:color="auto"/>
                                        <w:bottom w:val="none" w:sz="0" w:space="0" w:color="auto"/>
                                        <w:right w:val="none" w:sz="0" w:space="0" w:color="auto"/>
                                      </w:divBdr>
                                    </w:div>
                                    <w:div w:id="1953904050">
                                      <w:marLeft w:val="0"/>
                                      <w:marRight w:val="0"/>
                                      <w:marTop w:val="0"/>
                                      <w:marBottom w:val="0"/>
                                      <w:divBdr>
                                        <w:top w:val="none" w:sz="0" w:space="0" w:color="auto"/>
                                        <w:left w:val="none" w:sz="0" w:space="0" w:color="auto"/>
                                        <w:bottom w:val="none" w:sz="0" w:space="0" w:color="auto"/>
                                        <w:right w:val="none" w:sz="0" w:space="0" w:color="auto"/>
                                      </w:divBdr>
                                    </w:div>
                                    <w:div w:id="310329528">
                                      <w:marLeft w:val="0"/>
                                      <w:marRight w:val="0"/>
                                      <w:marTop w:val="0"/>
                                      <w:marBottom w:val="0"/>
                                      <w:divBdr>
                                        <w:top w:val="none" w:sz="0" w:space="0" w:color="auto"/>
                                        <w:left w:val="none" w:sz="0" w:space="0" w:color="auto"/>
                                        <w:bottom w:val="none" w:sz="0" w:space="0" w:color="auto"/>
                                        <w:right w:val="none" w:sz="0" w:space="0" w:color="auto"/>
                                      </w:divBdr>
                                    </w:div>
                                    <w:div w:id="1741905807">
                                      <w:marLeft w:val="0"/>
                                      <w:marRight w:val="0"/>
                                      <w:marTop w:val="0"/>
                                      <w:marBottom w:val="0"/>
                                      <w:divBdr>
                                        <w:top w:val="none" w:sz="0" w:space="0" w:color="auto"/>
                                        <w:left w:val="none" w:sz="0" w:space="0" w:color="auto"/>
                                        <w:bottom w:val="none" w:sz="0" w:space="0" w:color="auto"/>
                                        <w:right w:val="none" w:sz="0" w:space="0" w:color="auto"/>
                                      </w:divBdr>
                                    </w:div>
                                    <w:div w:id="144472460">
                                      <w:marLeft w:val="0"/>
                                      <w:marRight w:val="0"/>
                                      <w:marTop w:val="0"/>
                                      <w:marBottom w:val="0"/>
                                      <w:divBdr>
                                        <w:top w:val="none" w:sz="0" w:space="0" w:color="auto"/>
                                        <w:left w:val="none" w:sz="0" w:space="0" w:color="auto"/>
                                        <w:bottom w:val="none" w:sz="0" w:space="0" w:color="auto"/>
                                        <w:right w:val="none" w:sz="0" w:space="0" w:color="auto"/>
                                      </w:divBdr>
                                    </w:div>
                                    <w:div w:id="372778836">
                                      <w:marLeft w:val="0"/>
                                      <w:marRight w:val="0"/>
                                      <w:marTop w:val="0"/>
                                      <w:marBottom w:val="0"/>
                                      <w:divBdr>
                                        <w:top w:val="none" w:sz="0" w:space="0" w:color="auto"/>
                                        <w:left w:val="none" w:sz="0" w:space="0" w:color="auto"/>
                                        <w:bottom w:val="none" w:sz="0" w:space="0" w:color="auto"/>
                                        <w:right w:val="none" w:sz="0" w:space="0" w:color="auto"/>
                                      </w:divBdr>
                                    </w:div>
                                    <w:div w:id="1694574853">
                                      <w:marLeft w:val="0"/>
                                      <w:marRight w:val="0"/>
                                      <w:marTop w:val="0"/>
                                      <w:marBottom w:val="0"/>
                                      <w:divBdr>
                                        <w:top w:val="none" w:sz="0" w:space="0" w:color="auto"/>
                                        <w:left w:val="none" w:sz="0" w:space="0" w:color="auto"/>
                                        <w:bottom w:val="none" w:sz="0" w:space="0" w:color="auto"/>
                                        <w:right w:val="none" w:sz="0" w:space="0" w:color="auto"/>
                                      </w:divBdr>
                                    </w:div>
                                    <w:div w:id="673336904">
                                      <w:marLeft w:val="0"/>
                                      <w:marRight w:val="0"/>
                                      <w:marTop w:val="0"/>
                                      <w:marBottom w:val="0"/>
                                      <w:divBdr>
                                        <w:top w:val="none" w:sz="0" w:space="0" w:color="auto"/>
                                        <w:left w:val="none" w:sz="0" w:space="0" w:color="auto"/>
                                        <w:bottom w:val="none" w:sz="0" w:space="0" w:color="auto"/>
                                        <w:right w:val="none" w:sz="0" w:space="0" w:color="auto"/>
                                      </w:divBdr>
                                    </w:div>
                                    <w:div w:id="1016466026">
                                      <w:marLeft w:val="0"/>
                                      <w:marRight w:val="0"/>
                                      <w:marTop w:val="0"/>
                                      <w:marBottom w:val="0"/>
                                      <w:divBdr>
                                        <w:top w:val="none" w:sz="0" w:space="0" w:color="auto"/>
                                        <w:left w:val="none" w:sz="0" w:space="0" w:color="auto"/>
                                        <w:bottom w:val="none" w:sz="0" w:space="0" w:color="auto"/>
                                        <w:right w:val="none" w:sz="0" w:space="0" w:color="auto"/>
                                      </w:divBdr>
                                    </w:div>
                                    <w:div w:id="125781363">
                                      <w:marLeft w:val="0"/>
                                      <w:marRight w:val="0"/>
                                      <w:marTop w:val="0"/>
                                      <w:marBottom w:val="0"/>
                                      <w:divBdr>
                                        <w:top w:val="none" w:sz="0" w:space="0" w:color="auto"/>
                                        <w:left w:val="none" w:sz="0" w:space="0" w:color="auto"/>
                                        <w:bottom w:val="none" w:sz="0" w:space="0" w:color="auto"/>
                                        <w:right w:val="none" w:sz="0" w:space="0" w:color="auto"/>
                                      </w:divBdr>
                                    </w:div>
                                    <w:div w:id="1949388943">
                                      <w:marLeft w:val="0"/>
                                      <w:marRight w:val="0"/>
                                      <w:marTop w:val="0"/>
                                      <w:marBottom w:val="0"/>
                                      <w:divBdr>
                                        <w:top w:val="none" w:sz="0" w:space="0" w:color="auto"/>
                                        <w:left w:val="none" w:sz="0" w:space="0" w:color="auto"/>
                                        <w:bottom w:val="none" w:sz="0" w:space="0" w:color="auto"/>
                                        <w:right w:val="none" w:sz="0" w:space="0" w:color="auto"/>
                                      </w:divBdr>
                                    </w:div>
                                    <w:div w:id="816071154">
                                      <w:marLeft w:val="0"/>
                                      <w:marRight w:val="0"/>
                                      <w:marTop w:val="0"/>
                                      <w:marBottom w:val="0"/>
                                      <w:divBdr>
                                        <w:top w:val="none" w:sz="0" w:space="0" w:color="auto"/>
                                        <w:left w:val="none" w:sz="0" w:space="0" w:color="auto"/>
                                        <w:bottom w:val="none" w:sz="0" w:space="0" w:color="auto"/>
                                        <w:right w:val="none" w:sz="0" w:space="0" w:color="auto"/>
                                      </w:divBdr>
                                    </w:div>
                                    <w:div w:id="125516529">
                                      <w:marLeft w:val="0"/>
                                      <w:marRight w:val="0"/>
                                      <w:marTop w:val="0"/>
                                      <w:marBottom w:val="0"/>
                                      <w:divBdr>
                                        <w:top w:val="none" w:sz="0" w:space="0" w:color="auto"/>
                                        <w:left w:val="none" w:sz="0" w:space="0" w:color="auto"/>
                                        <w:bottom w:val="none" w:sz="0" w:space="0" w:color="auto"/>
                                        <w:right w:val="none" w:sz="0" w:space="0" w:color="auto"/>
                                      </w:divBdr>
                                    </w:div>
                                    <w:div w:id="1515224262">
                                      <w:marLeft w:val="0"/>
                                      <w:marRight w:val="0"/>
                                      <w:marTop w:val="0"/>
                                      <w:marBottom w:val="0"/>
                                      <w:divBdr>
                                        <w:top w:val="none" w:sz="0" w:space="0" w:color="auto"/>
                                        <w:left w:val="none" w:sz="0" w:space="0" w:color="auto"/>
                                        <w:bottom w:val="none" w:sz="0" w:space="0" w:color="auto"/>
                                        <w:right w:val="none" w:sz="0" w:space="0" w:color="auto"/>
                                      </w:divBdr>
                                    </w:div>
                                    <w:div w:id="1958683373">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1843860239">
                                      <w:marLeft w:val="0"/>
                                      <w:marRight w:val="0"/>
                                      <w:marTop w:val="0"/>
                                      <w:marBottom w:val="0"/>
                                      <w:divBdr>
                                        <w:top w:val="none" w:sz="0" w:space="0" w:color="auto"/>
                                        <w:left w:val="none" w:sz="0" w:space="0" w:color="auto"/>
                                        <w:bottom w:val="none" w:sz="0" w:space="0" w:color="auto"/>
                                        <w:right w:val="none" w:sz="0" w:space="0" w:color="auto"/>
                                      </w:divBdr>
                                    </w:div>
                                    <w:div w:id="972641032">
                                      <w:marLeft w:val="0"/>
                                      <w:marRight w:val="0"/>
                                      <w:marTop w:val="0"/>
                                      <w:marBottom w:val="0"/>
                                      <w:divBdr>
                                        <w:top w:val="none" w:sz="0" w:space="0" w:color="auto"/>
                                        <w:left w:val="none" w:sz="0" w:space="0" w:color="auto"/>
                                        <w:bottom w:val="none" w:sz="0" w:space="0" w:color="auto"/>
                                        <w:right w:val="none" w:sz="0" w:space="0" w:color="auto"/>
                                      </w:divBdr>
                                    </w:div>
                                    <w:div w:id="1854563754">
                                      <w:marLeft w:val="0"/>
                                      <w:marRight w:val="0"/>
                                      <w:marTop w:val="0"/>
                                      <w:marBottom w:val="0"/>
                                      <w:divBdr>
                                        <w:top w:val="none" w:sz="0" w:space="0" w:color="auto"/>
                                        <w:left w:val="none" w:sz="0" w:space="0" w:color="auto"/>
                                        <w:bottom w:val="none" w:sz="0" w:space="0" w:color="auto"/>
                                        <w:right w:val="none" w:sz="0" w:space="0" w:color="auto"/>
                                      </w:divBdr>
                                    </w:div>
                                    <w:div w:id="1133788883">
                                      <w:marLeft w:val="0"/>
                                      <w:marRight w:val="0"/>
                                      <w:marTop w:val="0"/>
                                      <w:marBottom w:val="0"/>
                                      <w:divBdr>
                                        <w:top w:val="none" w:sz="0" w:space="0" w:color="auto"/>
                                        <w:left w:val="none" w:sz="0" w:space="0" w:color="auto"/>
                                        <w:bottom w:val="none" w:sz="0" w:space="0" w:color="auto"/>
                                        <w:right w:val="none" w:sz="0" w:space="0" w:color="auto"/>
                                      </w:divBdr>
                                    </w:div>
                                    <w:div w:id="915014147">
                                      <w:marLeft w:val="0"/>
                                      <w:marRight w:val="0"/>
                                      <w:marTop w:val="0"/>
                                      <w:marBottom w:val="0"/>
                                      <w:divBdr>
                                        <w:top w:val="none" w:sz="0" w:space="0" w:color="auto"/>
                                        <w:left w:val="none" w:sz="0" w:space="0" w:color="auto"/>
                                        <w:bottom w:val="none" w:sz="0" w:space="0" w:color="auto"/>
                                        <w:right w:val="none" w:sz="0" w:space="0" w:color="auto"/>
                                      </w:divBdr>
                                    </w:div>
                                    <w:div w:id="786122898">
                                      <w:marLeft w:val="0"/>
                                      <w:marRight w:val="0"/>
                                      <w:marTop w:val="0"/>
                                      <w:marBottom w:val="0"/>
                                      <w:divBdr>
                                        <w:top w:val="none" w:sz="0" w:space="0" w:color="auto"/>
                                        <w:left w:val="none" w:sz="0" w:space="0" w:color="auto"/>
                                        <w:bottom w:val="none" w:sz="0" w:space="0" w:color="auto"/>
                                        <w:right w:val="none" w:sz="0" w:space="0" w:color="auto"/>
                                      </w:divBdr>
                                    </w:div>
                                    <w:div w:id="459155064">
                                      <w:marLeft w:val="0"/>
                                      <w:marRight w:val="0"/>
                                      <w:marTop w:val="0"/>
                                      <w:marBottom w:val="0"/>
                                      <w:divBdr>
                                        <w:top w:val="none" w:sz="0" w:space="0" w:color="auto"/>
                                        <w:left w:val="none" w:sz="0" w:space="0" w:color="auto"/>
                                        <w:bottom w:val="none" w:sz="0" w:space="0" w:color="auto"/>
                                        <w:right w:val="none" w:sz="0" w:space="0" w:color="auto"/>
                                      </w:divBdr>
                                    </w:div>
                                    <w:div w:id="1632902159">
                                      <w:marLeft w:val="0"/>
                                      <w:marRight w:val="0"/>
                                      <w:marTop w:val="0"/>
                                      <w:marBottom w:val="0"/>
                                      <w:divBdr>
                                        <w:top w:val="none" w:sz="0" w:space="0" w:color="auto"/>
                                        <w:left w:val="none" w:sz="0" w:space="0" w:color="auto"/>
                                        <w:bottom w:val="none" w:sz="0" w:space="0" w:color="auto"/>
                                        <w:right w:val="none" w:sz="0" w:space="0" w:color="auto"/>
                                      </w:divBdr>
                                    </w:div>
                                    <w:div w:id="1974092551">
                                      <w:marLeft w:val="0"/>
                                      <w:marRight w:val="0"/>
                                      <w:marTop w:val="0"/>
                                      <w:marBottom w:val="0"/>
                                      <w:divBdr>
                                        <w:top w:val="none" w:sz="0" w:space="0" w:color="auto"/>
                                        <w:left w:val="none" w:sz="0" w:space="0" w:color="auto"/>
                                        <w:bottom w:val="none" w:sz="0" w:space="0" w:color="auto"/>
                                        <w:right w:val="none" w:sz="0" w:space="0" w:color="auto"/>
                                      </w:divBdr>
                                    </w:div>
                                    <w:div w:id="2119517288">
                                      <w:marLeft w:val="0"/>
                                      <w:marRight w:val="0"/>
                                      <w:marTop w:val="0"/>
                                      <w:marBottom w:val="0"/>
                                      <w:divBdr>
                                        <w:top w:val="none" w:sz="0" w:space="0" w:color="auto"/>
                                        <w:left w:val="none" w:sz="0" w:space="0" w:color="auto"/>
                                        <w:bottom w:val="none" w:sz="0" w:space="0" w:color="auto"/>
                                        <w:right w:val="none" w:sz="0" w:space="0" w:color="auto"/>
                                      </w:divBdr>
                                    </w:div>
                                    <w:div w:id="2028480636">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675498676">
                                      <w:marLeft w:val="0"/>
                                      <w:marRight w:val="0"/>
                                      <w:marTop w:val="0"/>
                                      <w:marBottom w:val="0"/>
                                      <w:divBdr>
                                        <w:top w:val="none" w:sz="0" w:space="0" w:color="auto"/>
                                        <w:left w:val="none" w:sz="0" w:space="0" w:color="auto"/>
                                        <w:bottom w:val="none" w:sz="0" w:space="0" w:color="auto"/>
                                        <w:right w:val="none" w:sz="0" w:space="0" w:color="auto"/>
                                      </w:divBdr>
                                    </w:div>
                                    <w:div w:id="199586084">
                                      <w:marLeft w:val="0"/>
                                      <w:marRight w:val="0"/>
                                      <w:marTop w:val="0"/>
                                      <w:marBottom w:val="0"/>
                                      <w:divBdr>
                                        <w:top w:val="none" w:sz="0" w:space="0" w:color="auto"/>
                                        <w:left w:val="none" w:sz="0" w:space="0" w:color="auto"/>
                                        <w:bottom w:val="none" w:sz="0" w:space="0" w:color="auto"/>
                                        <w:right w:val="none" w:sz="0" w:space="0" w:color="auto"/>
                                      </w:divBdr>
                                    </w:div>
                                    <w:div w:id="6586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Amit</dc:creator>
  <cp:keywords/>
  <dc:description/>
  <cp:lastModifiedBy>Desai, Amit</cp:lastModifiedBy>
  <cp:revision>1</cp:revision>
  <dcterms:created xsi:type="dcterms:W3CDTF">2019-01-30T16:19:00Z</dcterms:created>
  <dcterms:modified xsi:type="dcterms:W3CDTF">2019-01-30T16:31:00Z</dcterms:modified>
</cp:coreProperties>
</file>